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申请人承诺书（范本）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</w:rPr>
        <w:t>一、基本信息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（一）申请人（自然人）：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姓  名: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>  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李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××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 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联系方式: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138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××××××××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证件类型: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> 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身份证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 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证 号: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431226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××××××××××××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（法人或其他组织）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单位名称：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麻阳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××××××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公司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证件类型：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营业执照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证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号：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法定代表人（负责人）：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> 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李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××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 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地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址：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138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××××××××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联系方式：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麻阳县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××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街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××××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号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（委托代理人）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姓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名：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王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宋体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证件类型：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身份证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 证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号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433025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××××××××××××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联系方式: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137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××××××××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</w:p>
    <w:p>
      <w:pPr>
        <w:spacing w:line="600" w:lineRule="exact"/>
        <w:ind w:firstLine="640" w:firstLineChars="20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（注：此项由申请人或委托人填写）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（二）行政机关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宋体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名  称: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麻阳苗族自治县城市管理和综合执法局行政审批章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联 系 人：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</w:t>
      </w:r>
      <w:r>
        <w:rPr>
          <w:rFonts w:eastAsia="仿宋_GB2312"/>
          <w:color w:val="000000"/>
          <w:sz w:val="32"/>
          <w:szCs w:val="32"/>
          <w:u w:val="single"/>
        </w:rPr>
        <w:t>  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联系方式: 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137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××××××××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（注：此项由许可审批部门印制）</w:t>
      </w:r>
    </w:p>
    <w:p>
      <w:pPr>
        <w:spacing w:beforeLines="0" w:afterLines="0" w:line="60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许可事项名称及编码</w:t>
      </w:r>
    </w:p>
    <w:p>
      <w:pPr>
        <w:spacing w:beforeLines="0" w:afterLines="0" w:line="600" w:lineRule="exact"/>
        <w:ind w:firstLine="640" w:firstLineChars="200"/>
        <w:rPr>
          <w:rFonts w:hint="default" w:ascii="楷体_GB2312" w:hAnsi="宋体" w:eastAsia="楷体_GB2312" w:cs="宋体"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  <w:lang w:eastAsia="zh-CN"/>
        </w:rPr>
        <w:t>从事生活垃圾（含粪便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>)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eastAsia="zh-CN"/>
        </w:rPr>
        <w:t>经营性清扫、收集、运输处理服务审批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 xml:space="preserve">       000117013000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43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三、申请人承诺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申请人就申请审批的行政许可事项，现作出下列承诺：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1720" w:hanging="10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已经知晓许可事项告知书的全部内容。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（二）所填写的基本信息真实、准确，所提供的申请材料和内容真实、合法、有效。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（三）□认为自身已满足行政机关告知的条件、标准和要求。</w:t>
      </w:r>
    </w:p>
    <w:p>
      <w:pPr>
        <w:adjustRightInd w:val="0"/>
        <w:snapToGrid w:val="0"/>
        <w:spacing w:line="80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□认为自身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工作日内能满足行政机关告知的条件、标准和要求，并于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日前提交所需材料。</w:t>
      </w:r>
    </w:p>
    <w:p>
      <w:pPr>
        <w:spacing w:after="156" w:afterLines="50" w:line="800" w:lineRule="exact"/>
        <w:ind w:firstLine="640" w:firstLineChars="2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（注：此项由申请人或委托人填写）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（四）本人承诺许可后，行政机关可依法核查，且本人愿意配合相关核查。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（五）上述陈述是本申请人真实意愿的表示，若违反承诺或者作出不实承诺的，愿意承担相应的法律责任。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申请人（委托代理人）: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李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u w:val="single"/>
          <w:lang w:val="en-US" w:eastAsia="zh-CN"/>
        </w:rPr>
        <w:t>××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      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首席审批员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: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（签字盖章）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 （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行政审批专用章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1920" w:firstLineChars="6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40" w:firstLineChars="2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年   月   日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 年   月   日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（本文书一式两份，行政机关与申请人各执一份）</w:t>
      </w:r>
    </w:p>
    <w:p/>
    <w:p/>
    <w:p/>
    <w:p/>
    <w:p/>
    <w:p/>
    <w:p/>
    <w:p>
      <w:pPr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600" w:lineRule="exact"/>
        <w:ind w:firstLine="3080" w:firstLineChars="700"/>
        <w:jc w:val="both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申请人承诺书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</w:rPr>
        <w:t>一、基本信息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（一）申请人（自然人）：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姓  名: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   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联系方式: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证件类型: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       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证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号: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（法人或其他组织）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单位名称：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证件类型：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证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号：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法定代表人（负责人）：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地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址：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联系方式：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（委托代理人）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姓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名：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证件类型：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 证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号：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联系方式: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</w:p>
    <w:p>
      <w:pPr>
        <w:spacing w:line="600" w:lineRule="exact"/>
        <w:ind w:firstLine="640" w:firstLineChars="20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（注：此项由申请人或委托人填写）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（二）行政机关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宋体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名  称: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麻阳苗族自治县城市管理和综合执法局行政审批章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联 系 人：</w:t>
      </w:r>
      <w:r>
        <w:rPr>
          <w:rFonts w:eastAsia="仿宋_GB2312"/>
          <w:color w:val="000000"/>
          <w:sz w:val="32"/>
          <w:szCs w:val="32"/>
          <w:u w:val="single"/>
        </w:rPr>
        <w:t>      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>田庆伟</w:t>
      </w:r>
      <w:r>
        <w:rPr>
          <w:rFonts w:eastAsia="仿宋_GB2312"/>
          <w:color w:val="000000"/>
          <w:sz w:val="32"/>
          <w:szCs w:val="32"/>
          <w:u w:val="single"/>
        </w:rPr>
        <w:t xml:space="preserve">       </w:t>
      </w:r>
      <w:r>
        <w:rPr>
          <w:rFonts w:eastAsia="仿宋_GB2312"/>
          <w:color w:val="000000"/>
          <w:sz w:val="32"/>
          <w:szCs w:val="32"/>
        </w:rPr>
        <w:t>联系</w:t>
      </w: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 xml:space="preserve">式: </w:t>
      </w:r>
      <w:r>
        <w:rPr>
          <w:rFonts w:eastAsia="仿宋_GB2312"/>
          <w:color w:val="000000"/>
          <w:sz w:val="32"/>
          <w:szCs w:val="32"/>
          <w:u w:val="single"/>
        </w:rPr>
        <w:t>   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13787596235</w:t>
      </w:r>
      <w:r>
        <w:rPr>
          <w:rFonts w:eastAsia="仿宋_GB2312"/>
          <w:color w:val="000000"/>
          <w:sz w:val="32"/>
          <w:szCs w:val="32"/>
          <w:u w:val="single"/>
        </w:rPr>
        <w:t>          　　　　</w:t>
      </w:r>
    </w:p>
    <w:p>
      <w:pPr>
        <w:spacing w:line="600" w:lineRule="exact"/>
        <w:ind w:firstLine="640" w:firstLineChars="2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（注：此项由许可审批部门印制）</w:t>
      </w:r>
    </w:p>
    <w:p>
      <w:pPr>
        <w:widowControl/>
        <w:numPr>
          <w:ilvl w:val="0"/>
          <w:numId w:val="2"/>
        </w:numPr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许可事项名称及编码</w:t>
      </w:r>
    </w:p>
    <w:p>
      <w:pPr>
        <w:widowControl/>
        <w:numPr>
          <w:numId w:val="0"/>
        </w:numPr>
        <w:adjustRightInd w:val="0"/>
        <w:snapToGrid w:val="0"/>
        <w:spacing w:before="100" w:beforeAutospacing="1" w:after="100" w:afterAutospacing="1" w:line="600" w:lineRule="exac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  <w:lang w:eastAsia="zh-CN"/>
        </w:rPr>
        <w:t>从事生活垃圾（含粪便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>)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eastAsia="zh-CN"/>
        </w:rPr>
        <w:t>经营性清扫、收集、运输处理服务审批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 xml:space="preserve">       000117013000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三、申请人承诺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申请人就申请审批的行政许可事项，现作出下列承诺：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已经知晓许可事项告知书的全部内容。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（二）所填写的基本信息真实、准确，所提供的申请材料和内容真实、合法、有效。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（三）□认为自身已满足行政机关告知的条件、标准和要求。</w:t>
      </w:r>
    </w:p>
    <w:p>
      <w:pPr>
        <w:adjustRightInd w:val="0"/>
        <w:snapToGrid w:val="0"/>
        <w:spacing w:line="80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□认为自身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工作日内能满足行政机关告知的条件、标准和要求，并于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日前提交所需材料。</w:t>
      </w:r>
    </w:p>
    <w:p>
      <w:pPr>
        <w:spacing w:after="156" w:afterLines="50" w:line="800" w:lineRule="exact"/>
        <w:ind w:firstLine="640" w:firstLineChars="2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（注：此项由申请人或委托人填写）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（四）本人承诺许可后，行政机关可依法核查，且本人愿意配合相关核查。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（五）上述陈述是本申请人真实意愿的表示，若违反承诺或者作出不实承诺的，愿意承担相应的法律责任。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申请人（委托代理人）:      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首席审批员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: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（签字盖章）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 （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行政审批专用章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1920" w:firstLineChars="6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1920" w:firstLineChars="6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年   月   日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 年   月   日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（本文书一式两份，行政机关与申请人各执一份）</w:t>
      </w:r>
    </w:p>
    <w:p>
      <w:r>
        <w:rPr>
          <w:rFonts w:ascii="Times New Roman" w:hAnsi="黑体" w:eastAsia="黑体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31D69"/>
    <w:multiLevelType w:val="singleLevel"/>
    <w:tmpl w:val="58431D6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6F0F63"/>
    <w:multiLevelType w:val="multilevel"/>
    <w:tmpl w:val="706F0F63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8448F"/>
    <w:rsid w:val="6078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2021-07-29T02:00:00Z</dcterms:created>
  <dc:creator>平平淡淡1383020753</dc:creator>
  <cp:lastModifiedBy>平平淡淡1383020753</cp:lastModifiedBy>
  <cp:lastPrinted>2021-07-29T02:10:31Z</cp:lastPrinted>
  <dcterms:modified xsi:type="dcterms:W3CDTF">2021-07-29T02:58:45Z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8EBF2860DE3A41D1A4D6B2CCBD92D017</vt:lpwstr>
  </property>
</Properties>
</file>