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D5A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0" w:firstLineChars="0"/>
        <w:jc w:val="both"/>
        <w:textAlignment w:val="baseline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附件</w:t>
      </w:r>
    </w:p>
    <w:p w14:paraId="6E9B67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0" w:firstLineChars="0"/>
        <w:jc w:val="center"/>
        <w:textAlignment w:val="baseline"/>
        <w:rPr>
          <w:rFonts w:hint="eastAsia" w:ascii="方正楷体_GB2312" w:hAnsi="方正楷体_GB2312" w:eastAsia="方正楷体_GB2312" w:cs="方正楷体_GB2312"/>
          <w:spacing w:val="0"/>
          <w:sz w:val="32"/>
          <w:szCs w:val="32"/>
          <w:lang w:val="en-US" w:eastAsia="zh-CN"/>
        </w:rPr>
      </w:pPr>
    </w:p>
    <w:p w14:paraId="4F7D61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pacing w:val="2"/>
          <w:sz w:val="36"/>
          <w:szCs w:val="36"/>
        </w:rPr>
      </w:pPr>
      <w:r>
        <w:rPr>
          <w:rFonts w:hint="eastAsia" w:ascii="方正楷体_GB2312" w:hAnsi="方正楷体_GB2312" w:eastAsia="方正楷体_GB2312" w:cs="方正楷体_GB2312"/>
          <w:spacing w:val="0"/>
          <w:sz w:val="32"/>
          <w:szCs w:val="32"/>
          <w:lang w:val="en-US" w:eastAsia="zh-CN"/>
        </w:rPr>
        <w:t>2024年财政衔接</w:t>
      </w:r>
      <w:r>
        <w:rPr>
          <w:rFonts w:hint="eastAsia" w:ascii="方正楷体_GB2312" w:hAnsi="方正楷体_GB2312" w:eastAsia="方正楷体_GB2312" w:cs="方正楷体_GB2312"/>
          <w:spacing w:val="0"/>
          <w:sz w:val="32"/>
          <w:szCs w:val="32"/>
        </w:rPr>
        <w:t>资金</w:t>
      </w:r>
      <w:r>
        <w:rPr>
          <w:rFonts w:hint="eastAsia" w:ascii="方正楷体_GB2312" w:hAnsi="方正楷体_GB2312" w:eastAsia="方正楷体_GB2312" w:cs="方正楷体_GB2312"/>
          <w:spacing w:val="2"/>
          <w:sz w:val="32"/>
          <w:szCs w:val="32"/>
        </w:rPr>
        <w:t>项目计划完成情况表</w:t>
      </w:r>
    </w:p>
    <w:tbl>
      <w:tblPr>
        <w:tblStyle w:val="4"/>
        <w:tblW w:w="10095" w:type="dxa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990"/>
        <w:gridCol w:w="2340"/>
        <w:gridCol w:w="1455"/>
        <w:gridCol w:w="615"/>
        <w:gridCol w:w="525"/>
        <w:gridCol w:w="975"/>
        <w:gridCol w:w="855"/>
        <w:gridCol w:w="555"/>
        <w:gridCol w:w="555"/>
        <w:gridCol w:w="675"/>
      </w:tblGrid>
      <w:tr w14:paraId="59572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55" w:type="dxa"/>
            <w:vMerge w:val="restart"/>
            <w:tcBorders>
              <w:bottom w:val="nil"/>
            </w:tcBorders>
            <w:vAlign w:val="center"/>
          </w:tcPr>
          <w:p w14:paraId="68DC1F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</w:rPr>
              <w:t>序</w:t>
            </w: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0"/>
                <w:sz w:val="23"/>
                <w:szCs w:val="23"/>
              </w:rPr>
              <w:t>号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83CDB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3"/>
                <w:szCs w:val="23"/>
              </w:rPr>
              <w:t>计 划文号</w:t>
            </w:r>
          </w:p>
        </w:tc>
        <w:tc>
          <w:tcPr>
            <w:tcW w:w="2340" w:type="dxa"/>
            <w:vMerge w:val="restart"/>
            <w:tcBorders>
              <w:bottom w:val="nil"/>
            </w:tcBorders>
            <w:vAlign w:val="center"/>
          </w:tcPr>
          <w:p w14:paraId="5459FF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项目</w:t>
            </w:r>
          </w:p>
          <w:p w14:paraId="08484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3"/>
                <w:szCs w:val="23"/>
              </w:rPr>
              <w:t>名称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center"/>
          </w:tcPr>
          <w:p w14:paraId="419906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  <w:t>施工</w:t>
            </w:r>
          </w:p>
          <w:p w14:paraId="284096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3"/>
                <w:szCs w:val="23"/>
              </w:rPr>
              <w:t>单</w:t>
            </w:r>
            <w:r>
              <w:rPr>
                <w:rFonts w:hint="default" w:ascii="Times New Roman" w:hAnsi="Times New Roman" w:eastAsia="黑体" w:cs="Times New Roman"/>
                <w:spacing w:val="3"/>
                <w:sz w:val="23"/>
                <w:szCs w:val="23"/>
              </w:rPr>
              <w:t>位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vAlign w:val="center"/>
          </w:tcPr>
          <w:p w14:paraId="5681AF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3"/>
                <w:szCs w:val="23"/>
              </w:rPr>
              <w:t>计</w:t>
            </w:r>
            <w:r>
              <w:rPr>
                <w:rFonts w:hint="default" w:ascii="Times New Roman" w:hAnsi="Times New Roman" w:eastAsia="黑体" w:cs="Times New Roman"/>
                <w:spacing w:val="3"/>
                <w:sz w:val="23"/>
                <w:szCs w:val="23"/>
              </w:rPr>
              <w:t>划</w:t>
            </w:r>
          </w:p>
          <w:p w14:paraId="11E03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  <w:t>金</w:t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额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14:paraId="025B20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3"/>
                <w:szCs w:val="23"/>
              </w:rPr>
              <w:t>是否</w:t>
            </w: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1"/>
                <w:sz w:val="23"/>
                <w:szCs w:val="23"/>
              </w:rPr>
              <w:t>完</w:t>
            </w: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工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center"/>
          </w:tcPr>
          <w:p w14:paraId="42CB9B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15"/>
                <w:sz w:val="23"/>
                <w:szCs w:val="23"/>
              </w:rPr>
              <w:t>已</w:t>
            </w:r>
            <w:r>
              <w:rPr>
                <w:rFonts w:hint="default" w:ascii="Times New Roman" w:hAnsi="Times New Roman" w:eastAsia="黑体" w:cs="Times New Roman"/>
                <w:spacing w:val="-13"/>
                <w:sz w:val="23"/>
                <w:szCs w:val="23"/>
              </w:rPr>
              <w:t>报</w:t>
            </w:r>
          </w:p>
          <w:p w14:paraId="100EDB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</w:rPr>
              <w:t>帐</w:t>
            </w: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金</w:t>
            </w:r>
          </w:p>
          <w:p w14:paraId="0972EB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>额</w:t>
            </w:r>
          </w:p>
        </w:tc>
        <w:tc>
          <w:tcPr>
            <w:tcW w:w="1965" w:type="dxa"/>
            <w:gridSpan w:val="3"/>
            <w:vAlign w:val="center"/>
          </w:tcPr>
          <w:p w14:paraId="335A1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其</w:t>
            </w: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中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 w14:paraId="204637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29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黑体" w:cs="Times New Roman"/>
                <w:spacing w:val="-28"/>
                <w:sz w:val="23"/>
                <w:szCs w:val="23"/>
              </w:rPr>
              <w:t xml:space="preserve"> 农 带 农</w:t>
            </w: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 xml:space="preserve"> </w:t>
            </w:r>
          </w:p>
          <w:p w14:paraId="30004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</w:rPr>
              <w:t>情</w:t>
            </w: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况</w:t>
            </w:r>
          </w:p>
        </w:tc>
      </w:tr>
      <w:tr w14:paraId="209E9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55" w:type="dxa"/>
            <w:vMerge w:val="continue"/>
            <w:tcBorders>
              <w:top w:val="nil"/>
            </w:tcBorders>
            <w:vAlign w:val="center"/>
          </w:tcPr>
          <w:p w14:paraId="05F58D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textDirection w:val="tbRlV"/>
            <w:vAlign w:val="center"/>
          </w:tcPr>
          <w:p w14:paraId="3C09C2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  <w:vAlign w:val="center"/>
          </w:tcPr>
          <w:p w14:paraId="3A30C6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center"/>
          </w:tcPr>
          <w:p w14:paraId="3CD7C4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 w14:paraId="7DEC5D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center"/>
          </w:tcPr>
          <w:p w14:paraId="6E466A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center"/>
          </w:tcPr>
          <w:p w14:paraId="30FC06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855" w:type="dxa"/>
            <w:vAlign w:val="center"/>
          </w:tcPr>
          <w:p w14:paraId="2A21A0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财政</w:t>
            </w: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7"/>
                <w:sz w:val="23"/>
                <w:szCs w:val="23"/>
              </w:rPr>
              <w:t>衔</w:t>
            </w: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  <w:t>接</w:t>
            </w: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7"/>
                <w:sz w:val="23"/>
                <w:szCs w:val="23"/>
              </w:rPr>
              <w:t>资</w:t>
            </w: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  <w:t>金</w:t>
            </w:r>
          </w:p>
        </w:tc>
        <w:tc>
          <w:tcPr>
            <w:tcW w:w="555" w:type="dxa"/>
            <w:vAlign w:val="center"/>
          </w:tcPr>
          <w:p w14:paraId="2E9C88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统</w:t>
            </w: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 xml:space="preserve">筹 </w:t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整</w:t>
            </w:r>
            <w:r>
              <w:rPr>
                <w:rFonts w:hint="default" w:ascii="Times New Roman" w:hAnsi="Times New Roman" w:eastAsia="黑体" w:cs="Times New Roman"/>
                <w:spacing w:val="4"/>
                <w:sz w:val="23"/>
                <w:szCs w:val="23"/>
              </w:rPr>
              <w:t>合</w:t>
            </w: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资</w:t>
            </w:r>
            <w:r>
              <w:rPr>
                <w:rFonts w:hint="default" w:ascii="Times New Roman" w:hAnsi="Times New Roman" w:eastAsia="黑体" w:cs="Times New Roman"/>
                <w:spacing w:val="4"/>
                <w:sz w:val="23"/>
                <w:szCs w:val="23"/>
              </w:rPr>
              <w:t>金</w:t>
            </w:r>
          </w:p>
        </w:tc>
        <w:tc>
          <w:tcPr>
            <w:tcW w:w="555" w:type="dxa"/>
            <w:vAlign w:val="center"/>
          </w:tcPr>
          <w:p w14:paraId="5EBBA4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3"/>
                <w:szCs w:val="23"/>
              </w:rPr>
              <w:t>其</w:t>
            </w: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  <w:t>他</w:t>
            </w: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自筹</w:t>
            </w:r>
            <w:r>
              <w:rPr>
                <w:rFonts w:hint="default" w:ascii="Times New Roman" w:hAnsi="Times New Roman" w:eastAsia="黑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资金</w:t>
            </w:r>
          </w:p>
        </w:tc>
        <w:tc>
          <w:tcPr>
            <w:tcW w:w="675" w:type="dxa"/>
            <w:vMerge w:val="continue"/>
            <w:tcBorders>
              <w:top w:val="nil"/>
            </w:tcBorders>
            <w:vAlign w:val="center"/>
          </w:tcPr>
          <w:p w14:paraId="7A8AF2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121E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4B3B13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0CE494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7BA04A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文昌阁乡文西新村农业综合体种养基地道路建设项目</w:t>
            </w:r>
          </w:p>
        </w:tc>
        <w:tc>
          <w:tcPr>
            <w:tcW w:w="1455" w:type="dxa"/>
            <w:vAlign w:val="center"/>
          </w:tcPr>
          <w:p w14:paraId="65CA51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湖南贤德建设有限公司</w:t>
            </w:r>
          </w:p>
        </w:tc>
        <w:tc>
          <w:tcPr>
            <w:tcW w:w="615" w:type="dxa"/>
            <w:vAlign w:val="center"/>
          </w:tcPr>
          <w:p w14:paraId="38301C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37万元</w:t>
            </w:r>
          </w:p>
        </w:tc>
        <w:tc>
          <w:tcPr>
            <w:tcW w:w="525" w:type="dxa"/>
            <w:vAlign w:val="center"/>
          </w:tcPr>
          <w:p w14:paraId="0ADCA0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497032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36.9838万元</w:t>
            </w:r>
          </w:p>
        </w:tc>
        <w:tc>
          <w:tcPr>
            <w:tcW w:w="855" w:type="dxa"/>
            <w:vAlign w:val="center"/>
          </w:tcPr>
          <w:p w14:paraId="40778E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36.9838万元</w:t>
            </w:r>
          </w:p>
        </w:tc>
        <w:tc>
          <w:tcPr>
            <w:tcW w:w="555" w:type="dxa"/>
            <w:vAlign w:val="center"/>
          </w:tcPr>
          <w:p w14:paraId="39E3B9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15EE7C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46367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355C3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368F71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 w14:paraId="790525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45A85C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舒家村乡红冬潭村水稻基地配套设施建设项目</w:t>
            </w:r>
          </w:p>
        </w:tc>
        <w:tc>
          <w:tcPr>
            <w:tcW w:w="1455" w:type="dxa"/>
            <w:vAlign w:val="center"/>
          </w:tcPr>
          <w:p w14:paraId="5F3DE9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湖南鸿沅建设有限公司</w:t>
            </w:r>
          </w:p>
        </w:tc>
        <w:tc>
          <w:tcPr>
            <w:tcW w:w="615" w:type="dxa"/>
            <w:vAlign w:val="center"/>
          </w:tcPr>
          <w:p w14:paraId="7B2AF7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525" w:type="dxa"/>
            <w:vAlign w:val="center"/>
          </w:tcPr>
          <w:p w14:paraId="1AA0A6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641CCC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19.9713万元</w:t>
            </w:r>
          </w:p>
        </w:tc>
        <w:tc>
          <w:tcPr>
            <w:tcW w:w="855" w:type="dxa"/>
            <w:vAlign w:val="center"/>
          </w:tcPr>
          <w:p w14:paraId="3272E1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19.9713万元</w:t>
            </w:r>
          </w:p>
        </w:tc>
        <w:tc>
          <w:tcPr>
            <w:tcW w:w="555" w:type="dxa"/>
            <w:vAlign w:val="center"/>
          </w:tcPr>
          <w:p w14:paraId="565E46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6FCFCC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677C82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7B5F7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68536E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 w14:paraId="44AAD0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0C40FB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隆家堡乡步云坪村稻油轮作示范片生产步道及辅助设施建设项目</w:t>
            </w:r>
          </w:p>
        </w:tc>
        <w:tc>
          <w:tcPr>
            <w:tcW w:w="1455" w:type="dxa"/>
            <w:vAlign w:val="center"/>
          </w:tcPr>
          <w:p w14:paraId="740C7A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麻阳苗族自治县建筑工程公司</w:t>
            </w:r>
          </w:p>
        </w:tc>
        <w:tc>
          <w:tcPr>
            <w:tcW w:w="615" w:type="dxa"/>
            <w:vAlign w:val="center"/>
          </w:tcPr>
          <w:p w14:paraId="765863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30万元</w:t>
            </w:r>
          </w:p>
        </w:tc>
        <w:tc>
          <w:tcPr>
            <w:tcW w:w="525" w:type="dxa"/>
            <w:vAlign w:val="center"/>
          </w:tcPr>
          <w:p w14:paraId="6E687B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7E9A3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29.9004万元</w:t>
            </w:r>
          </w:p>
        </w:tc>
        <w:tc>
          <w:tcPr>
            <w:tcW w:w="855" w:type="dxa"/>
            <w:vAlign w:val="center"/>
          </w:tcPr>
          <w:p w14:paraId="7880F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29.9004万元</w:t>
            </w:r>
          </w:p>
        </w:tc>
        <w:tc>
          <w:tcPr>
            <w:tcW w:w="555" w:type="dxa"/>
            <w:vAlign w:val="center"/>
          </w:tcPr>
          <w:p w14:paraId="4B3909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3114DB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88063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0632A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5F529C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 w14:paraId="4E3F71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09F66E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兰里镇苍冲村产业发展库房建设</w:t>
            </w:r>
          </w:p>
        </w:tc>
        <w:tc>
          <w:tcPr>
            <w:tcW w:w="1455" w:type="dxa"/>
            <w:vAlign w:val="center"/>
          </w:tcPr>
          <w:p w14:paraId="20C721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湖南华泰泓湘工程有限公司</w:t>
            </w:r>
          </w:p>
        </w:tc>
        <w:tc>
          <w:tcPr>
            <w:tcW w:w="615" w:type="dxa"/>
            <w:vAlign w:val="center"/>
          </w:tcPr>
          <w:p w14:paraId="023C07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45万元</w:t>
            </w:r>
          </w:p>
        </w:tc>
        <w:tc>
          <w:tcPr>
            <w:tcW w:w="525" w:type="dxa"/>
            <w:vAlign w:val="center"/>
          </w:tcPr>
          <w:p w14:paraId="0818B6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5C3C1A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855" w:type="dxa"/>
            <w:vAlign w:val="center"/>
          </w:tcPr>
          <w:p w14:paraId="48F01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555" w:type="dxa"/>
            <w:vAlign w:val="center"/>
          </w:tcPr>
          <w:p w14:paraId="358DFA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19CC25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276CCA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324B8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5FFDB3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309614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7E973E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岩门镇平原村现代休闲农业生产配套设施建设</w:t>
            </w:r>
          </w:p>
        </w:tc>
        <w:tc>
          <w:tcPr>
            <w:tcW w:w="1455" w:type="dxa"/>
            <w:vAlign w:val="center"/>
          </w:tcPr>
          <w:p w14:paraId="399B92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怀化品格建筑工程有限公司</w:t>
            </w:r>
          </w:p>
        </w:tc>
        <w:tc>
          <w:tcPr>
            <w:tcW w:w="615" w:type="dxa"/>
            <w:vAlign w:val="center"/>
          </w:tcPr>
          <w:p w14:paraId="18E68B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38万元</w:t>
            </w:r>
          </w:p>
        </w:tc>
        <w:tc>
          <w:tcPr>
            <w:tcW w:w="525" w:type="dxa"/>
            <w:vAlign w:val="center"/>
          </w:tcPr>
          <w:p w14:paraId="2DDBA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5BA994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37.4591万元</w:t>
            </w:r>
          </w:p>
        </w:tc>
        <w:tc>
          <w:tcPr>
            <w:tcW w:w="855" w:type="dxa"/>
            <w:vAlign w:val="center"/>
          </w:tcPr>
          <w:p w14:paraId="60E63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37.4591万元</w:t>
            </w:r>
          </w:p>
        </w:tc>
        <w:tc>
          <w:tcPr>
            <w:tcW w:w="555" w:type="dxa"/>
            <w:vAlign w:val="center"/>
          </w:tcPr>
          <w:p w14:paraId="51F52A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6B1A1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60BA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290FF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5FB59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 w14:paraId="718EAA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28CD36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兰村乡椒林村生产游步道及老码头修缮项目</w:t>
            </w:r>
          </w:p>
        </w:tc>
        <w:tc>
          <w:tcPr>
            <w:tcW w:w="1455" w:type="dxa"/>
            <w:vAlign w:val="center"/>
          </w:tcPr>
          <w:p w14:paraId="19A337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怀化凯晨建设工程有限公司</w:t>
            </w:r>
          </w:p>
        </w:tc>
        <w:tc>
          <w:tcPr>
            <w:tcW w:w="615" w:type="dxa"/>
            <w:vAlign w:val="center"/>
          </w:tcPr>
          <w:p w14:paraId="681492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37万元</w:t>
            </w:r>
          </w:p>
        </w:tc>
        <w:tc>
          <w:tcPr>
            <w:tcW w:w="525" w:type="dxa"/>
            <w:vAlign w:val="center"/>
          </w:tcPr>
          <w:p w14:paraId="46605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547732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36.5767万元</w:t>
            </w:r>
          </w:p>
        </w:tc>
        <w:tc>
          <w:tcPr>
            <w:tcW w:w="855" w:type="dxa"/>
            <w:vAlign w:val="center"/>
          </w:tcPr>
          <w:p w14:paraId="68DDDD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36.5767万元</w:t>
            </w:r>
          </w:p>
        </w:tc>
        <w:tc>
          <w:tcPr>
            <w:tcW w:w="555" w:type="dxa"/>
            <w:vAlign w:val="center"/>
          </w:tcPr>
          <w:p w14:paraId="242B61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3DE1F3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479487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29F10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1CD8E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0" w:type="dxa"/>
            <w:vAlign w:val="center"/>
          </w:tcPr>
          <w:p w14:paraId="773C08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5B32F8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兰村乡兰村村生态农业配套设施建设</w:t>
            </w:r>
          </w:p>
        </w:tc>
        <w:tc>
          <w:tcPr>
            <w:tcW w:w="1455" w:type="dxa"/>
            <w:vAlign w:val="center"/>
          </w:tcPr>
          <w:p w14:paraId="74DA42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湖南亚飞建筑工程有限公司</w:t>
            </w:r>
          </w:p>
        </w:tc>
        <w:tc>
          <w:tcPr>
            <w:tcW w:w="615" w:type="dxa"/>
            <w:vAlign w:val="center"/>
          </w:tcPr>
          <w:p w14:paraId="7F0AC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25万元</w:t>
            </w:r>
          </w:p>
        </w:tc>
        <w:tc>
          <w:tcPr>
            <w:tcW w:w="525" w:type="dxa"/>
            <w:vAlign w:val="center"/>
          </w:tcPr>
          <w:p w14:paraId="67853D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1DF7E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24.2083万元</w:t>
            </w:r>
          </w:p>
        </w:tc>
        <w:tc>
          <w:tcPr>
            <w:tcW w:w="855" w:type="dxa"/>
            <w:vAlign w:val="center"/>
          </w:tcPr>
          <w:p w14:paraId="164FB6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24.2083万元</w:t>
            </w:r>
          </w:p>
        </w:tc>
        <w:tc>
          <w:tcPr>
            <w:tcW w:w="555" w:type="dxa"/>
            <w:vAlign w:val="center"/>
          </w:tcPr>
          <w:p w14:paraId="1EF892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31033A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44074D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48E9D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52762C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0" w:type="dxa"/>
            <w:vAlign w:val="center"/>
          </w:tcPr>
          <w:p w14:paraId="3F460E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330C71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和平溪乡大坡村10组道路维修及保坎设施建设</w:t>
            </w:r>
          </w:p>
        </w:tc>
        <w:tc>
          <w:tcPr>
            <w:tcW w:w="1455" w:type="dxa"/>
            <w:vAlign w:val="center"/>
          </w:tcPr>
          <w:p w14:paraId="1EC18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湖南辉霆建设有限公司</w:t>
            </w:r>
          </w:p>
        </w:tc>
        <w:tc>
          <w:tcPr>
            <w:tcW w:w="615" w:type="dxa"/>
            <w:vAlign w:val="center"/>
          </w:tcPr>
          <w:p w14:paraId="13100C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525" w:type="dxa"/>
            <w:vAlign w:val="center"/>
          </w:tcPr>
          <w:p w14:paraId="296689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5219E6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9.7452万元</w:t>
            </w:r>
          </w:p>
        </w:tc>
        <w:tc>
          <w:tcPr>
            <w:tcW w:w="855" w:type="dxa"/>
            <w:vAlign w:val="center"/>
          </w:tcPr>
          <w:p w14:paraId="1636B6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9.7452万元</w:t>
            </w:r>
          </w:p>
        </w:tc>
        <w:tc>
          <w:tcPr>
            <w:tcW w:w="555" w:type="dxa"/>
            <w:vAlign w:val="center"/>
          </w:tcPr>
          <w:p w14:paraId="6102D5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566370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5A42EC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222E3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3BB82B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0" w:type="dxa"/>
            <w:vAlign w:val="center"/>
          </w:tcPr>
          <w:p w14:paraId="734C7E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507E99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锦和镇柑子园村产业园道路硬化及溪坝建设</w:t>
            </w:r>
          </w:p>
        </w:tc>
        <w:tc>
          <w:tcPr>
            <w:tcW w:w="1455" w:type="dxa"/>
            <w:vAlign w:val="center"/>
          </w:tcPr>
          <w:p w14:paraId="7E8689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炎陵县建筑工程公司</w:t>
            </w:r>
          </w:p>
        </w:tc>
        <w:tc>
          <w:tcPr>
            <w:tcW w:w="615" w:type="dxa"/>
            <w:vAlign w:val="center"/>
          </w:tcPr>
          <w:p w14:paraId="1A2638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35万元</w:t>
            </w:r>
          </w:p>
        </w:tc>
        <w:tc>
          <w:tcPr>
            <w:tcW w:w="525" w:type="dxa"/>
            <w:vAlign w:val="center"/>
          </w:tcPr>
          <w:p w14:paraId="48F0FE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5FC0A2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34.7878万元</w:t>
            </w:r>
          </w:p>
        </w:tc>
        <w:tc>
          <w:tcPr>
            <w:tcW w:w="855" w:type="dxa"/>
            <w:vAlign w:val="center"/>
          </w:tcPr>
          <w:p w14:paraId="3CE88F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34.7878万元</w:t>
            </w:r>
          </w:p>
        </w:tc>
        <w:tc>
          <w:tcPr>
            <w:tcW w:w="555" w:type="dxa"/>
            <w:vAlign w:val="center"/>
          </w:tcPr>
          <w:p w14:paraId="6E8476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5030C5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8B64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52C36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37E820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5849E9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麻农组〔2024〕8号</w:t>
            </w:r>
          </w:p>
        </w:tc>
        <w:tc>
          <w:tcPr>
            <w:tcW w:w="2340" w:type="dxa"/>
            <w:vAlign w:val="center"/>
          </w:tcPr>
          <w:p w14:paraId="49AA64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舒家村乡狮子湾村1组生产生活便道硬化项目</w:t>
            </w:r>
          </w:p>
        </w:tc>
        <w:tc>
          <w:tcPr>
            <w:tcW w:w="1455" w:type="dxa"/>
            <w:vAlign w:val="center"/>
          </w:tcPr>
          <w:p w14:paraId="66EDCB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湖南鸿沅建设有限公司</w:t>
            </w:r>
          </w:p>
        </w:tc>
        <w:tc>
          <w:tcPr>
            <w:tcW w:w="615" w:type="dxa"/>
            <w:vAlign w:val="center"/>
          </w:tcPr>
          <w:p w14:paraId="681521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525" w:type="dxa"/>
            <w:vAlign w:val="center"/>
          </w:tcPr>
          <w:p w14:paraId="73B24B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373C8F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18.1756万元</w:t>
            </w:r>
          </w:p>
        </w:tc>
        <w:tc>
          <w:tcPr>
            <w:tcW w:w="855" w:type="dxa"/>
            <w:vAlign w:val="center"/>
          </w:tcPr>
          <w:p w14:paraId="0564A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18.1756万元</w:t>
            </w:r>
          </w:p>
        </w:tc>
        <w:tc>
          <w:tcPr>
            <w:tcW w:w="555" w:type="dxa"/>
            <w:vAlign w:val="center"/>
          </w:tcPr>
          <w:p w14:paraId="6CA54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7F406D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5D8EA0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4F578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1AABFF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0" w:type="dxa"/>
            <w:vAlign w:val="center"/>
          </w:tcPr>
          <w:p w14:paraId="751691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029C36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大桥江乡大桥江村千丘田桥至黄家畈段溪堤建设项目</w:t>
            </w:r>
          </w:p>
        </w:tc>
        <w:tc>
          <w:tcPr>
            <w:tcW w:w="1455" w:type="dxa"/>
            <w:vAlign w:val="center"/>
          </w:tcPr>
          <w:p w14:paraId="5D612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湖南优发建设有限公司</w:t>
            </w:r>
          </w:p>
        </w:tc>
        <w:tc>
          <w:tcPr>
            <w:tcW w:w="615" w:type="dxa"/>
            <w:vAlign w:val="center"/>
          </w:tcPr>
          <w:p w14:paraId="368EB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48万元</w:t>
            </w:r>
          </w:p>
        </w:tc>
        <w:tc>
          <w:tcPr>
            <w:tcW w:w="525" w:type="dxa"/>
            <w:vAlign w:val="center"/>
          </w:tcPr>
          <w:p w14:paraId="4C212B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70CF65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47.6581万元</w:t>
            </w:r>
          </w:p>
        </w:tc>
        <w:tc>
          <w:tcPr>
            <w:tcW w:w="855" w:type="dxa"/>
            <w:vAlign w:val="center"/>
          </w:tcPr>
          <w:p w14:paraId="18193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47.6581万元</w:t>
            </w:r>
          </w:p>
        </w:tc>
        <w:tc>
          <w:tcPr>
            <w:tcW w:w="555" w:type="dxa"/>
            <w:vAlign w:val="center"/>
          </w:tcPr>
          <w:p w14:paraId="0A5654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67244E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C8382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68DC3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6F82C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0" w:type="dxa"/>
            <w:vAlign w:val="center"/>
          </w:tcPr>
          <w:p w14:paraId="2FCCE2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017FE7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高村镇洲上村种植地溪堤保坎建设</w:t>
            </w:r>
          </w:p>
        </w:tc>
        <w:tc>
          <w:tcPr>
            <w:tcW w:w="1455" w:type="dxa"/>
            <w:vAlign w:val="center"/>
          </w:tcPr>
          <w:p w14:paraId="6F2CA2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麻阳苗族自治县建筑工程公司</w:t>
            </w:r>
          </w:p>
        </w:tc>
        <w:tc>
          <w:tcPr>
            <w:tcW w:w="615" w:type="dxa"/>
            <w:vAlign w:val="center"/>
          </w:tcPr>
          <w:p w14:paraId="514E6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40万元</w:t>
            </w:r>
          </w:p>
        </w:tc>
        <w:tc>
          <w:tcPr>
            <w:tcW w:w="525" w:type="dxa"/>
            <w:vAlign w:val="center"/>
          </w:tcPr>
          <w:p w14:paraId="1D3BD5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1020AE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39.6214万元</w:t>
            </w:r>
          </w:p>
        </w:tc>
        <w:tc>
          <w:tcPr>
            <w:tcW w:w="855" w:type="dxa"/>
            <w:vAlign w:val="center"/>
          </w:tcPr>
          <w:p w14:paraId="1547F0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39.6214万元</w:t>
            </w:r>
          </w:p>
        </w:tc>
        <w:tc>
          <w:tcPr>
            <w:tcW w:w="555" w:type="dxa"/>
            <w:vAlign w:val="center"/>
          </w:tcPr>
          <w:p w14:paraId="0E5E1C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47FE4F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25751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3EAF8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47FADB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0" w:type="dxa"/>
            <w:vAlign w:val="center"/>
          </w:tcPr>
          <w:p w14:paraId="4847AA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315A8F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吕家坪镇吕家坪社区下街道路扩宽项目</w:t>
            </w:r>
          </w:p>
        </w:tc>
        <w:tc>
          <w:tcPr>
            <w:tcW w:w="1455" w:type="dxa"/>
            <w:vAlign w:val="center"/>
          </w:tcPr>
          <w:p w14:paraId="0C0B09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湖南新豪庭建筑工程有限公司</w:t>
            </w:r>
          </w:p>
        </w:tc>
        <w:tc>
          <w:tcPr>
            <w:tcW w:w="615" w:type="dxa"/>
            <w:vAlign w:val="center"/>
          </w:tcPr>
          <w:p w14:paraId="300CB6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45万元</w:t>
            </w:r>
          </w:p>
        </w:tc>
        <w:tc>
          <w:tcPr>
            <w:tcW w:w="525" w:type="dxa"/>
            <w:vAlign w:val="center"/>
          </w:tcPr>
          <w:p w14:paraId="6238C0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487A7B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44.7438万元</w:t>
            </w:r>
          </w:p>
        </w:tc>
        <w:tc>
          <w:tcPr>
            <w:tcW w:w="855" w:type="dxa"/>
            <w:vAlign w:val="center"/>
          </w:tcPr>
          <w:p w14:paraId="6D20E1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44.7438万元</w:t>
            </w:r>
          </w:p>
        </w:tc>
        <w:tc>
          <w:tcPr>
            <w:tcW w:w="555" w:type="dxa"/>
            <w:vAlign w:val="center"/>
          </w:tcPr>
          <w:p w14:paraId="7A5FF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4124D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3D0A66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4F727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2DA26A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0" w:type="dxa"/>
            <w:vAlign w:val="center"/>
          </w:tcPr>
          <w:p w14:paraId="457EC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4C55B2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和平溪乡大坡村农产品交易场所硬化</w:t>
            </w:r>
          </w:p>
        </w:tc>
        <w:tc>
          <w:tcPr>
            <w:tcW w:w="1455" w:type="dxa"/>
            <w:vAlign w:val="center"/>
          </w:tcPr>
          <w:p w14:paraId="19A4A1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湖南辉霆建设有限公司</w:t>
            </w:r>
          </w:p>
        </w:tc>
        <w:tc>
          <w:tcPr>
            <w:tcW w:w="615" w:type="dxa"/>
            <w:vAlign w:val="center"/>
          </w:tcPr>
          <w:p w14:paraId="5CA577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525" w:type="dxa"/>
            <w:vAlign w:val="center"/>
          </w:tcPr>
          <w:p w14:paraId="2DE9F4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7835F4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18.4919万元</w:t>
            </w:r>
          </w:p>
        </w:tc>
        <w:tc>
          <w:tcPr>
            <w:tcW w:w="855" w:type="dxa"/>
            <w:vAlign w:val="center"/>
          </w:tcPr>
          <w:p w14:paraId="09C02A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18.4919万元</w:t>
            </w:r>
          </w:p>
        </w:tc>
        <w:tc>
          <w:tcPr>
            <w:tcW w:w="555" w:type="dxa"/>
            <w:vAlign w:val="center"/>
          </w:tcPr>
          <w:p w14:paraId="61E9B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5D282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49E78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3FF5E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548CED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0" w:type="dxa"/>
            <w:vAlign w:val="center"/>
          </w:tcPr>
          <w:p w14:paraId="6C346D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麻农组〔2024〕8号</w:t>
            </w:r>
          </w:p>
        </w:tc>
        <w:tc>
          <w:tcPr>
            <w:tcW w:w="2340" w:type="dxa"/>
            <w:vAlign w:val="center"/>
          </w:tcPr>
          <w:p w14:paraId="6195EE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大桥江乡大桥江村和美乡村道路维修硬化及保坎建设项目</w:t>
            </w:r>
          </w:p>
        </w:tc>
        <w:tc>
          <w:tcPr>
            <w:tcW w:w="1455" w:type="dxa"/>
            <w:vAlign w:val="center"/>
          </w:tcPr>
          <w:p w14:paraId="198061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湖南贤德建设有限公司</w:t>
            </w:r>
          </w:p>
        </w:tc>
        <w:tc>
          <w:tcPr>
            <w:tcW w:w="615" w:type="dxa"/>
            <w:vAlign w:val="center"/>
          </w:tcPr>
          <w:p w14:paraId="01BA6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30万元</w:t>
            </w:r>
          </w:p>
        </w:tc>
        <w:tc>
          <w:tcPr>
            <w:tcW w:w="525" w:type="dxa"/>
            <w:vAlign w:val="center"/>
          </w:tcPr>
          <w:p w14:paraId="20784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71268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72A73A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6B0D40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0F739A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2315DF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2809F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314FC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0" w:type="dxa"/>
            <w:vAlign w:val="center"/>
          </w:tcPr>
          <w:p w14:paraId="07979C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麻农组〔2024〕8号</w:t>
            </w:r>
          </w:p>
        </w:tc>
        <w:tc>
          <w:tcPr>
            <w:tcW w:w="2340" w:type="dxa"/>
            <w:vAlign w:val="center"/>
          </w:tcPr>
          <w:p w14:paraId="5642D6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大桥江乡西冲湾村和美乡村基础设施建设项目</w:t>
            </w:r>
          </w:p>
        </w:tc>
        <w:tc>
          <w:tcPr>
            <w:tcW w:w="1455" w:type="dxa"/>
            <w:vAlign w:val="center"/>
          </w:tcPr>
          <w:p w14:paraId="36CA8C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麻阳苗族自治县富州建筑工程有限公司</w:t>
            </w:r>
          </w:p>
        </w:tc>
        <w:tc>
          <w:tcPr>
            <w:tcW w:w="615" w:type="dxa"/>
            <w:vAlign w:val="center"/>
          </w:tcPr>
          <w:p w14:paraId="229D78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25万元</w:t>
            </w:r>
          </w:p>
        </w:tc>
        <w:tc>
          <w:tcPr>
            <w:tcW w:w="525" w:type="dxa"/>
            <w:vAlign w:val="center"/>
          </w:tcPr>
          <w:p w14:paraId="0970C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66A33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1B13EB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6575A7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7BA1A2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35960C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3C75B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22ED45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0" w:type="dxa"/>
            <w:vAlign w:val="center"/>
          </w:tcPr>
          <w:p w14:paraId="11E154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麻农组〔2024〕8好</w:t>
            </w:r>
          </w:p>
        </w:tc>
        <w:tc>
          <w:tcPr>
            <w:tcW w:w="2340" w:type="dxa"/>
            <w:vAlign w:val="center"/>
          </w:tcPr>
          <w:p w14:paraId="540F47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桥江乡石垅溪村和美乡村基础设施建设项目</w:t>
            </w:r>
          </w:p>
        </w:tc>
        <w:tc>
          <w:tcPr>
            <w:tcW w:w="1455" w:type="dxa"/>
            <w:vAlign w:val="center"/>
          </w:tcPr>
          <w:p w14:paraId="45C52E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湖南华泰泓湘工程有限公司</w:t>
            </w:r>
          </w:p>
        </w:tc>
        <w:tc>
          <w:tcPr>
            <w:tcW w:w="615" w:type="dxa"/>
            <w:vAlign w:val="center"/>
          </w:tcPr>
          <w:p w14:paraId="5D7EEA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525" w:type="dxa"/>
            <w:vAlign w:val="center"/>
          </w:tcPr>
          <w:p w14:paraId="53E2A0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2CC3A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2169D5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0EEDB7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60A6C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7B891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22EEC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49A3C3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0" w:type="dxa"/>
            <w:vAlign w:val="center"/>
          </w:tcPr>
          <w:p w14:paraId="29F476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麻农组〔2024〕8</w:t>
            </w:r>
          </w:p>
        </w:tc>
        <w:tc>
          <w:tcPr>
            <w:tcW w:w="2340" w:type="dxa"/>
            <w:vAlign w:val="center"/>
          </w:tcPr>
          <w:p w14:paraId="1EDFC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岩门镇黄双冲村水毁道路及保坎建设项目</w:t>
            </w:r>
          </w:p>
        </w:tc>
        <w:tc>
          <w:tcPr>
            <w:tcW w:w="1455" w:type="dxa"/>
            <w:vAlign w:val="center"/>
          </w:tcPr>
          <w:p w14:paraId="7FC94E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湖南华泰泓湘工程有限公司</w:t>
            </w:r>
          </w:p>
        </w:tc>
        <w:tc>
          <w:tcPr>
            <w:tcW w:w="615" w:type="dxa"/>
            <w:vAlign w:val="center"/>
          </w:tcPr>
          <w:p w14:paraId="759D8A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5万元</w:t>
            </w:r>
          </w:p>
        </w:tc>
        <w:tc>
          <w:tcPr>
            <w:tcW w:w="525" w:type="dxa"/>
            <w:vAlign w:val="center"/>
          </w:tcPr>
          <w:p w14:paraId="3788A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590CE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424A9D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512C32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345E0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46CD45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3FADA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320780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0" w:type="dxa"/>
            <w:vAlign w:val="center"/>
          </w:tcPr>
          <w:p w14:paraId="61E5AE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037A1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高村镇富田坳村农产品集散包装场地建设项目</w:t>
            </w:r>
          </w:p>
        </w:tc>
        <w:tc>
          <w:tcPr>
            <w:tcW w:w="1455" w:type="dxa"/>
            <w:vAlign w:val="center"/>
          </w:tcPr>
          <w:p w14:paraId="31532D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麻阳橙子建设工程有限公司</w:t>
            </w:r>
          </w:p>
        </w:tc>
        <w:tc>
          <w:tcPr>
            <w:tcW w:w="615" w:type="dxa"/>
            <w:vAlign w:val="center"/>
          </w:tcPr>
          <w:p w14:paraId="256F3E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525" w:type="dxa"/>
            <w:vAlign w:val="center"/>
          </w:tcPr>
          <w:p w14:paraId="0BF600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04D2F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19.5万元</w:t>
            </w:r>
          </w:p>
        </w:tc>
        <w:tc>
          <w:tcPr>
            <w:tcW w:w="855" w:type="dxa"/>
            <w:vAlign w:val="center"/>
          </w:tcPr>
          <w:p w14:paraId="34852D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19.5万元</w:t>
            </w:r>
          </w:p>
        </w:tc>
        <w:tc>
          <w:tcPr>
            <w:tcW w:w="555" w:type="dxa"/>
            <w:vAlign w:val="center"/>
          </w:tcPr>
          <w:p w14:paraId="538443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54A0A0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1868B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6C60E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61C607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0" w:type="dxa"/>
            <w:vAlign w:val="center"/>
          </w:tcPr>
          <w:p w14:paraId="1AAF8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麻农组〔2024〕8</w:t>
            </w:r>
          </w:p>
        </w:tc>
        <w:tc>
          <w:tcPr>
            <w:tcW w:w="2340" w:type="dxa"/>
            <w:vAlign w:val="center"/>
          </w:tcPr>
          <w:p w14:paraId="2C3E09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石羊哨乡新溪村农产品交易场地建设项目</w:t>
            </w:r>
          </w:p>
        </w:tc>
        <w:tc>
          <w:tcPr>
            <w:tcW w:w="1455" w:type="dxa"/>
            <w:vAlign w:val="center"/>
          </w:tcPr>
          <w:p w14:paraId="4C1A9A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沅陵县宁沅建筑施工有限公司</w:t>
            </w:r>
          </w:p>
        </w:tc>
        <w:tc>
          <w:tcPr>
            <w:tcW w:w="615" w:type="dxa"/>
            <w:vAlign w:val="center"/>
          </w:tcPr>
          <w:p w14:paraId="69EA4D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525" w:type="dxa"/>
            <w:vAlign w:val="center"/>
          </w:tcPr>
          <w:p w14:paraId="528F1E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5E48F9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19.4247万元</w:t>
            </w:r>
          </w:p>
        </w:tc>
        <w:tc>
          <w:tcPr>
            <w:tcW w:w="855" w:type="dxa"/>
            <w:vAlign w:val="center"/>
          </w:tcPr>
          <w:p w14:paraId="436EE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19.4247万元</w:t>
            </w:r>
          </w:p>
        </w:tc>
        <w:tc>
          <w:tcPr>
            <w:tcW w:w="555" w:type="dxa"/>
            <w:vAlign w:val="center"/>
          </w:tcPr>
          <w:p w14:paraId="1A2DFC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21C5D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196422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  <w:tr w14:paraId="29F26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3F2E6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0" w:type="dxa"/>
            <w:vAlign w:val="center"/>
          </w:tcPr>
          <w:p w14:paraId="52B520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麻委乡振组发〔2024〕3号</w:t>
            </w:r>
          </w:p>
        </w:tc>
        <w:tc>
          <w:tcPr>
            <w:tcW w:w="2340" w:type="dxa"/>
            <w:vAlign w:val="center"/>
          </w:tcPr>
          <w:p w14:paraId="18CA33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w w:val="90"/>
                <w:sz w:val="24"/>
                <w:szCs w:val="24"/>
                <w:u w:val="none"/>
                <w:lang w:val="en-US" w:eastAsia="zh-CN"/>
              </w:rPr>
              <w:t>隆家堡乡步云坪村杆子沟产业园道路硬化项目</w:t>
            </w:r>
          </w:p>
        </w:tc>
        <w:tc>
          <w:tcPr>
            <w:tcW w:w="1455" w:type="dxa"/>
            <w:vAlign w:val="center"/>
          </w:tcPr>
          <w:p w14:paraId="42EC8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  <w:u w:val="none" w:color="auto"/>
                <w:lang w:val="en-US" w:eastAsia="zh-CN"/>
              </w:rPr>
              <w:t>怀化云达建设工程有限公司</w:t>
            </w:r>
          </w:p>
        </w:tc>
        <w:tc>
          <w:tcPr>
            <w:tcW w:w="615" w:type="dxa"/>
            <w:vAlign w:val="center"/>
          </w:tcPr>
          <w:p w14:paraId="510DAD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80万元</w:t>
            </w:r>
          </w:p>
        </w:tc>
        <w:tc>
          <w:tcPr>
            <w:tcW w:w="525" w:type="dxa"/>
            <w:vAlign w:val="center"/>
          </w:tcPr>
          <w:p w14:paraId="225E3A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5" w:type="dxa"/>
            <w:vAlign w:val="center"/>
          </w:tcPr>
          <w:p w14:paraId="30AAE8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74.7737万元</w:t>
            </w:r>
          </w:p>
        </w:tc>
        <w:tc>
          <w:tcPr>
            <w:tcW w:w="855" w:type="dxa"/>
            <w:vAlign w:val="center"/>
          </w:tcPr>
          <w:p w14:paraId="1B08B2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74.7737万元</w:t>
            </w:r>
          </w:p>
        </w:tc>
        <w:tc>
          <w:tcPr>
            <w:tcW w:w="555" w:type="dxa"/>
            <w:vAlign w:val="center"/>
          </w:tcPr>
          <w:p w14:paraId="17D9A3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vAlign w:val="center"/>
          </w:tcPr>
          <w:p w14:paraId="02E5D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 w14:paraId="3D80B2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直接帮扶</w:t>
            </w:r>
          </w:p>
        </w:tc>
      </w:tr>
    </w:tbl>
    <w:p w14:paraId="06B4D9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720" w:firstLineChars="200"/>
        <w:textAlignment w:val="baseline"/>
        <w:rPr>
          <w:rFonts w:hint="eastAsia" w:ascii="方正仿宋_GB2312" w:hAnsi="方正仿宋_GB2312" w:eastAsia="方正仿宋_GB2312" w:cs="方正仿宋_GB2312"/>
          <w:spacing w:val="0"/>
          <w:sz w:val="36"/>
          <w:szCs w:val="36"/>
        </w:rPr>
      </w:pPr>
    </w:p>
    <w:sectPr>
      <w:pgSz w:w="11906" w:h="16838"/>
      <w:pgMar w:top="873" w:right="1800" w:bottom="76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09DC"/>
    <w:rsid w:val="0AA809DC"/>
    <w:rsid w:val="1FD57EBD"/>
    <w:rsid w:val="2B652C4A"/>
    <w:rsid w:val="404E1296"/>
    <w:rsid w:val="41BF2F29"/>
    <w:rsid w:val="49F42A01"/>
    <w:rsid w:val="4ADB4BFD"/>
    <w:rsid w:val="4D987042"/>
    <w:rsid w:val="4DD12C69"/>
    <w:rsid w:val="55DB4947"/>
    <w:rsid w:val="744109C0"/>
    <w:rsid w:val="779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1646</Words>
  <Characters>2001</Characters>
  <Lines>0</Lines>
  <Paragraphs>0</Paragraphs>
  <TotalTime>18</TotalTime>
  <ScaleCrop>false</ScaleCrop>
  <LinksUpToDate>false</LinksUpToDate>
  <CharactersWithSpaces>2043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2024-12-24T08:07:00Z</dcterms:created>
  <dc:creator>胡真勇</dc:creator>
  <cp:lastModifiedBy>酷藤老树</cp:lastModifiedBy>
  <dcterms:modified xsi:type="dcterms:W3CDTF">2024-12-26T02:23:23Z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CB265973739F40C7974FE19E9A46CE1D_11</vt:lpwstr>
  </property>
</Properties>
</file>