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2" name="图片 2" descr="麻阳锦和古城汉传承演艺有限公司营业执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麻阳锦和古城汉传承演艺有限公司营业执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1" name="图片 1" descr="麻阳锦和古城汉戏传承演艺有限公司营业性演出许可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麻阳锦和古城汉戏传承演艺有限公司营业性演出许可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2021-01-26T01:26:39Z</dcterms:created>
  <dc:creator>政务中心</dc:creator>
  <cp:lastModifiedBy>政务中心</cp:lastModifiedBy>
  <dcterms:modified xsi:type="dcterms:W3CDTF">2021-01-26T01:27:06Z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