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eastAsia="黑体"/>
          <w:color w:val="auto"/>
          <w:sz w:val="32"/>
          <w:szCs w:val="32"/>
          <w:lang w:eastAsia="zh-CN"/>
        </w:rPr>
      </w:pPr>
      <w:r>
        <w:rPr>
          <w:rFonts w:hAnsi="黑体" w:eastAsia="黑体"/>
          <w:color w:val="auto"/>
          <w:sz w:val="32"/>
          <w:szCs w:val="32"/>
        </w:rPr>
        <w:t>附</w:t>
      </w:r>
      <w:r>
        <w:rPr>
          <w:rFonts w:hint="eastAsia" w:hAnsi="黑体" w:eastAsia="黑体"/>
          <w:color w:val="auto"/>
          <w:sz w:val="32"/>
          <w:szCs w:val="32"/>
        </w:rPr>
        <w:t>件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重点民生实事项目基层表（一）</w:t>
      </w:r>
    </w:p>
    <w:p>
      <w:pPr>
        <w:adjustRightInd w:val="0"/>
        <w:snapToGrid w:val="0"/>
        <w:spacing w:line="600" w:lineRule="exact"/>
        <w:jc w:val="center"/>
        <w:rPr>
          <w:rFonts w:hint="eastAsia" w:ascii="仿宋_GB2312" w:hAnsi="宋体" w:eastAsia="仿宋_GB2312"/>
          <w:color w:val="auto"/>
          <w:sz w:val="24"/>
          <w:szCs w:val="24"/>
        </w:rPr>
      </w:pPr>
      <w:r>
        <w:rPr>
          <w:rFonts w:hint="eastAsia" w:ascii="仿宋_GB2312" w:hAnsi="宋体" w:eastAsia="仿宋_GB2312"/>
          <w:color w:val="auto"/>
          <w:sz w:val="24"/>
          <w:szCs w:val="24"/>
        </w:rPr>
        <w:t>（所有项目均要填写此表）</w:t>
      </w:r>
    </w:p>
    <w:p>
      <w:pPr>
        <w:adjustRightInd w:val="0"/>
        <w:snapToGrid w:val="0"/>
        <w:spacing w:line="400" w:lineRule="exact"/>
        <w:ind w:right="285"/>
        <w:rPr>
          <w:rFonts w:hint="eastAsia" w:ascii="方正仿宋简体" w:hAnsi="宋体" w:eastAsia="方正仿宋简体"/>
          <w:color w:val="auto"/>
          <w:sz w:val="18"/>
          <w:szCs w:val="18"/>
        </w:rPr>
      </w:pPr>
      <w:r>
        <w:rPr>
          <w:rFonts w:hint="eastAsia" w:ascii="方正仿宋简体" w:hAnsi="宋体" w:eastAsia="方正仿宋简体"/>
          <w:color w:val="auto"/>
          <w:sz w:val="24"/>
          <w:szCs w:val="24"/>
        </w:rPr>
        <w:t>项目名称：</w:t>
      </w:r>
      <w:r>
        <w:rPr>
          <w:rFonts w:hint="eastAsia" w:ascii="方正仿宋简体" w:hAnsi="宋体" w:eastAsia="方正仿宋简体"/>
          <w:color w:val="auto"/>
          <w:sz w:val="24"/>
          <w:szCs w:val="24"/>
          <w:lang w:eastAsia="zh-CN"/>
        </w:rPr>
        <w:t>新增农村劳动力转移就业</w:t>
      </w:r>
      <w:r>
        <w:rPr>
          <w:rFonts w:hint="eastAsia" w:ascii="方正仿宋简体" w:hAnsi="宋体" w:eastAsia="方正仿宋简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方正仿宋简体" w:hAnsi="宋体" w:eastAsia="方正仿宋简体"/>
          <w:color w:val="auto"/>
          <w:sz w:val="24"/>
          <w:szCs w:val="24"/>
        </w:rPr>
        <w:t>填报单位（公章）：</w:t>
      </w:r>
      <w:r>
        <w:rPr>
          <w:rFonts w:hint="eastAsia" w:ascii="方正仿宋简体" w:hAnsi="宋体" w:eastAsia="方正仿宋简体"/>
          <w:color w:val="auto"/>
          <w:sz w:val="18"/>
          <w:szCs w:val="18"/>
          <w:lang w:val="en-US" w:eastAsia="zh-CN"/>
        </w:rPr>
        <w:t xml:space="preserve">2020  </w:t>
      </w:r>
      <w:r>
        <w:rPr>
          <w:rFonts w:hint="eastAsia" w:ascii="方正仿宋简体" w:hAnsi="宋体" w:eastAsia="方正仿宋简体"/>
          <w:color w:val="auto"/>
          <w:sz w:val="18"/>
          <w:szCs w:val="18"/>
        </w:rPr>
        <w:t xml:space="preserve">年 </w:t>
      </w:r>
      <w:r>
        <w:rPr>
          <w:rFonts w:hint="eastAsia" w:ascii="方正仿宋简体" w:hAnsi="宋体" w:eastAsia="方正仿宋简体"/>
          <w:color w:val="auto"/>
          <w:sz w:val="18"/>
          <w:szCs w:val="18"/>
          <w:lang w:val="en-US" w:eastAsia="zh-CN"/>
        </w:rPr>
        <w:t xml:space="preserve"> 12</w:t>
      </w:r>
      <w:r>
        <w:rPr>
          <w:rFonts w:hint="eastAsia" w:ascii="方正仿宋简体" w:hAnsi="宋体" w:eastAsia="方正仿宋简体"/>
          <w:color w:val="auto"/>
          <w:sz w:val="18"/>
          <w:szCs w:val="18"/>
        </w:rPr>
        <w:t>月</w:t>
      </w:r>
      <w:r>
        <w:rPr>
          <w:rFonts w:hint="eastAsia" w:ascii="方正仿宋简体" w:hAnsi="宋体" w:eastAsia="方正仿宋简体"/>
          <w:color w:val="auto"/>
          <w:sz w:val="18"/>
          <w:szCs w:val="18"/>
          <w:lang w:val="en-US" w:eastAsia="zh-CN"/>
        </w:rPr>
        <w:t xml:space="preserve"> 8</w:t>
      </w:r>
      <w:r>
        <w:rPr>
          <w:rFonts w:hint="eastAsia" w:ascii="方正仿宋简体" w:hAnsi="宋体" w:eastAsia="方正仿宋简体"/>
          <w:color w:val="auto"/>
          <w:sz w:val="18"/>
          <w:szCs w:val="18"/>
        </w:rPr>
        <w:t xml:space="preserve"> 日</w:t>
      </w:r>
    </w:p>
    <w:tbl>
      <w:tblPr>
        <w:tblStyle w:val="3"/>
        <w:tblW w:w="90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985"/>
        <w:gridCol w:w="3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  <w:t>计划完成数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  <w:t>累计完成数（进展情况）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</w:rPr>
              <w:t>全　省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直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沅陵县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辰溪县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溆浦县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麻阳县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center"/>
              <w:rPr>
                <w:rFonts w:hint="default" w:ascii="方正仿宋简体" w:hAnsi="宋体" w:eastAsia="方正仿宋简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  <w:lang w:val="en-US" w:eastAsia="zh-CN"/>
              </w:rPr>
              <w:t>3105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center"/>
              <w:rPr>
                <w:rFonts w:hint="default" w:ascii="方正仿宋简体" w:hAnsi="宋体" w:eastAsia="方正仿宋简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  <w:lang w:val="en-US" w:eastAsia="zh-CN"/>
              </w:rPr>
              <w:t>3233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新晃县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芷江县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鹤城区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中方县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洪江市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洪江区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会同县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靖州县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通道县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spacing w:before="120" w:beforeLines="50"/>
        <w:ind w:firstLine="420" w:firstLineChars="200"/>
        <w:rPr>
          <w:rFonts w:hint="eastAsia" w:ascii="方正楷体简体" w:hAnsi="宋体" w:eastAsia="方正楷体简体"/>
          <w:color w:val="auto"/>
          <w:szCs w:val="21"/>
        </w:rPr>
      </w:pPr>
      <w:r>
        <w:rPr>
          <w:rFonts w:hint="eastAsia" w:ascii="方正楷体简体" w:hAnsi="宋体" w:eastAsia="方正楷体简体"/>
          <w:color w:val="auto"/>
          <w:szCs w:val="21"/>
        </w:rPr>
        <w:t>备注：各有关部门参照本表按行政区划报送。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37701"/>
    <w:rsid w:val="163F3DDC"/>
    <w:rsid w:val="215808E2"/>
    <w:rsid w:val="2AED383E"/>
    <w:rsid w:val="3B883792"/>
    <w:rsid w:val="3C303DD0"/>
    <w:rsid w:val="3CF37701"/>
    <w:rsid w:val="457814A2"/>
    <w:rsid w:val="524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148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2020-12-01T01:32:00Z</dcterms:created>
  <dc:creator>HHJY</dc:creator>
  <cp:lastModifiedBy>HHJY</cp:lastModifiedBy>
  <cp:lastPrinted>2020-12-08T06:40:26Z</cp:lastPrinted>
  <dcterms:modified xsi:type="dcterms:W3CDTF">2020-12-08T06:40:31Z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